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CC311E" w:rsidRPr="00C107B4" w:rsidRDefault="00CC311E" w:rsidP="00CC311E">
      <w:pPr>
        <w:jc w:val="center"/>
        <w:rPr>
          <w:rFonts w:eastAsia="Calibri"/>
          <w:b/>
          <w:sz w:val="28"/>
          <w:szCs w:val="28"/>
        </w:rPr>
      </w:pPr>
    </w:p>
    <w:p w:rsidR="00CC311E" w:rsidRPr="00C107B4" w:rsidRDefault="00CC311E" w:rsidP="00CC311E">
      <w:pPr>
        <w:jc w:val="center"/>
        <w:rPr>
          <w:rFonts w:eastAsia="Calibri"/>
          <w:b/>
          <w:sz w:val="28"/>
          <w:szCs w:val="28"/>
        </w:rPr>
      </w:pPr>
      <w:r w:rsidRPr="00C107B4">
        <w:rPr>
          <w:rFonts w:eastAsia="Calibri"/>
          <w:b/>
          <w:sz w:val="28"/>
          <w:szCs w:val="28"/>
        </w:rPr>
        <w:t>ПОСТАНОВЛЕНИЕ</w:t>
      </w:r>
    </w:p>
    <w:p w:rsidR="00CC311E" w:rsidRPr="00C107B4" w:rsidRDefault="00CC311E" w:rsidP="00CC311E">
      <w:pPr>
        <w:rPr>
          <w:rFonts w:eastAsia="Calibri"/>
          <w:b/>
          <w:sz w:val="28"/>
          <w:szCs w:val="22"/>
        </w:rPr>
      </w:pPr>
    </w:p>
    <w:p w:rsidR="00CC311E" w:rsidRPr="00C107B4" w:rsidRDefault="00CC311E" w:rsidP="00CC311E">
      <w:pPr>
        <w:jc w:val="center"/>
        <w:rPr>
          <w:rFonts w:eastAsia="Calibri"/>
          <w:sz w:val="28"/>
          <w:szCs w:val="28"/>
        </w:rPr>
      </w:pPr>
      <w:r w:rsidRPr="00C107B4">
        <w:rPr>
          <w:rFonts w:eastAsia="Calibri"/>
          <w:sz w:val="28"/>
          <w:szCs w:val="28"/>
        </w:rPr>
        <w:t>«</w:t>
      </w:r>
      <w:r w:rsidR="00424ADD">
        <w:rPr>
          <w:rFonts w:eastAsia="Calibri"/>
          <w:sz w:val="28"/>
          <w:szCs w:val="28"/>
        </w:rPr>
        <w:t>31</w:t>
      </w:r>
      <w:r w:rsidR="00186071" w:rsidRPr="00C107B4">
        <w:rPr>
          <w:rFonts w:eastAsia="Calibri"/>
          <w:sz w:val="28"/>
          <w:szCs w:val="28"/>
        </w:rPr>
        <w:t>»</w:t>
      </w:r>
      <w:r w:rsidR="0043352B" w:rsidRPr="00C107B4">
        <w:rPr>
          <w:rFonts w:eastAsia="Calibri"/>
          <w:sz w:val="28"/>
          <w:szCs w:val="28"/>
        </w:rPr>
        <w:t xml:space="preserve">  </w:t>
      </w:r>
      <w:r w:rsidR="0021460C" w:rsidRPr="00C107B4">
        <w:rPr>
          <w:rFonts w:eastAsia="Calibri"/>
          <w:sz w:val="28"/>
          <w:szCs w:val="28"/>
        </w:rPr>
        <w:t>августа</w:t>
      </w:r>
      <w:r w:rsidR="00BF27BD" w:rsidRPr="00C107B4">
        <w:rPr>
          <w:rFonts w:eastAsia="Calibri"/>
          <w:sz w:val="28"/>
          <w:szCs w:val="28"/>
        </w:rPr>
        <w:t xml:space="preserve"> </w:t>
      </w:r>
      <w:r w:rsidRPr="00C107B4">
        <w:rPr>
          <w:rFonts w:eastAsia="Calibri"/>
          <w:sz w:val="28"/>
          <w:szCs w:val="28"/>
        </w:rPr>
        <w:t xml:space="preserve">  20</w:t>
      </w:r>
      <w:r w:rsidR="00186071" w:rsidRPr="00C107B4">
        <w:rPr>
          <w:rFonts w:eastAsia="Calibri"/>
          <w:sz w:val="28"/>
          <w:szCs w:val="28"/>
        </w:rPr>
        <w:t xml:space="preserve">20 </w:t>
      </w:r>
      <w:r w:rsidRPr="00C107B4">
        <w:rPr>
          <w:rFonts w:eastAsia="Calibri"/>
          <w:sz w:val="28"/>
          <w:szCs w:val="28"/>
        </w:rPr>
        <w:t xml:space="preserve">года    №  </w:t>
      </w:r>
      <w:r w:rsidR="00424ADD">
        <w:rPr>
          <w:rFonts w:eastAsia="Calibri"/>
          <w:sz w:val="28"/>
          <w:szCs w:val="28"/>
        </w:rPr>
        <w:t>3</w:t>
      </w:r>
      <w:r w:rsidR="006921ED">
        <w:rPr>
          <w:rFonts w:eastAsia="Calibri"/>
          <w:sz w:val="28"/>
          <w:szCs w:val="28"/>
        </w:rPr>
        <w:t>7</w:t>
      </w:r>
      <w:bookmarkStart w:id="0" w:name="_GoBack"/>
      <w:bookmarkEnd w:id="0"/>
    </w:p>
    <w:p w:rsidR="0075664B" w:rsidRPr="00C107B4" w:rsidRDefault="0075664B" w:rsidP="00CC311E">
      <w:pPr>
        <w:jc w:val="center"/>
        <w:rPr>
          <w:b/>
          <w:sz w:val="28"/>
          <w:szCs w:val="28"/>
        </w:rPr>
      </w:pPr>
    </w:p>
    <w:p w:rsidR="000069CA" w:rsidRDefault="000C1FCE" w:rsidP="00146A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признании утратившими силу некоторых постановлений администрации МО «Шеговарское»</w:t>
      </w:r>
      <w:r w:rsidR="00CE6039">
        <w:rPr>
          <w:b/>
          <w:sz w:val="28"/>
          <w:szCs w:val="28"/>
        </w:rPr>
        <w:t xml:space="preserve"> Шенкурского </w:t>
      </w:r>
    </w:p>
    <w:p w:rsidR="0075664B" w:rsidRPr="00C107B4" w:rsidRDefault="000069CA" w:rsidP="00146A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="00CE6039">
        <w:rPr>
          <w:b/>
          <w:sz w:val="28"/>
          <w:szCs w:val="28"/>
        </w:rPr>
        <w:t>района Архангельской области</w:t>
      </w:r>
    </w:p>
    <w:p w:rsidR="0075664B" w:rsidRPr="00C107B4" w:rsidRDefault="0075664B" w:rsidP="00146A05">
      <w:pPr>
        <w:jc w:val="center"/>
      </w:pPr>
    </w:p>
    <w:p w:rsidR="00424ADD" w:rsidRPr="00424ADD" w:rsidRDefault="00424ADD" w:rsidP="00424ADD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24ADD">
        <w:rPr>
          <w:color w:val="000000"/>
          <w:sz w:val="28"/>
          <w:szCs w:val="28"/>
        </w:rPr>
        <w:t xml:space="preserve">В </w:t>
      </w:r>
      <w:r w:rsidR="000C1FCE">
        <w:rPr>
          <w:color w:val="000000"/>
          <w:sz w:val="28"/>
          <w:szCs w:val="28"/>
        </w:rPr>
        <w:t xml:space="preserve">соответствии с </w:t>
      </w:r>
      <w:r w:rsidRPr="00424ADD">
        <w:rPr>
          <w:color w:val="000000"/>
          <w:sz w:val="28"/>
          <w:szCs w:val="28"/>
        </w:rPr>
        <w:t> </w:t>
      </w:r>
      <w:hyperlink r:id="rId5" w:tgtFrame="_blank" w:history="1">
        <w:r w:rsidRPr="000C1FCE">
          <w:rPr>
            <w:rStyle w:val="1"/>
            <w:sz w:val="28"/>
            <w:szCs w:val="28"/>
          </w:rPr>
          <w:t>Федеральн</w:t>
        </w:r>
        <w:r w:rsidR="000C1FCE">
          <w:rPr>
            <w:rStyle w:val="1"/>
            <w:sz w:val="28"/>
            <w:szCs w:val="28"/>
          </w:rPr>
          <w:t>ым</w:t>
        </w:r>
        <w:r w:rsidRPr="000C1FCE">
          <w:rPr>
            <w:rStyle w:val="1"/>
            <w:sz w:val="28"/>
            <w:szCs w:val="28"/>
          </w:rPr>
          <w:t xml:space="preserve"> закон</w:t>
        </w:r>
        <w:r w:rsidR="000C1FCE">
          <w:rPr>
            <w:rStyle w:val="1"/>
            <w:sz w:val="28"/>
            <w:szCs w:val="28"/>
          </w:rPr>
          <w:t>ом</w:t>
        </w:r>
        <w:r w:rsidRPr="000C1FCE">
          <w:rPr>
            <w:rStyle w:val="1"/>
            <w:sz w:val="28"/>
            <w:szCs w:val="28"/>
          </w:rPr>
          <w:t xml:space="preserve"> от 1 мая 2019 года </w:t>
        </w:r>
        <w:r w:rsidR="000C1FCE">
          <w:rPr>
            <w:rStyle w:val="1"/>
            <w:sz w:val="28"/>
            <w:szCs w:val="28"/>
          </w:rPr>
          <w:t xml:space="preserve"> </w:t>
        </w:r>
        <w:r w:rsidRPr="000C1FCE">
          <w:rPr>
            <w:rStyle w:val="1"/>
            <w:sz w:val="28"/>
            <w:szCs w:val="28"/>
          </w:rPr>
          <w:t>№ 71-ФЗ</w:t>
        </w:r>
      </w:hyperlink>
      <w:r w:rsidRPr="000C1FCE">
        <w:rPr>
          <w:sz w:val="28"/>
          <w:szCs w:val="28"/>
        </w:rPr>
        <w:t> </w:t>
      </w:r>
      <w:r w:rsidRPr="00424ADD">
        <w:rPr>
          <w:color w:val="000000"/>
          <w:sz w:val="28"/>
          <w:szCs w:val="28"/>
        </w:rPr>
        <w:t xml:space="preserve">«О внесении изменений в Федеральный закон </w:t>
      </w:r>
      <w:r w:rsidR="000C1FCE">
        <w:rPr>
          <w:color w:val="000000"/>
          <w:sz w:val="28"/>
          <w:szCs w:val="28"/>
        </w:rPr>
        <w:t>«</w:t>
      </w:r>
      <w:r w:rsidRPr="00424ADD">
        <w:rPr>
          <w:color w:val="000000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C1FCE">
        <w:rPr>
          <w:color w:val="000000"/>
          <w:sz w:val="28"/>
          <w:szCs w:val="28"/>
        </w:rPr>
        <w:t>», на основании экспертного заключения Правового департамента администрации Губернатора Архангельской области и Правительства  Архангельской области</w:t>
      </w:r>
      <w:r w:rsidR="00CE6039">
        <w:rPr>
          <w:color w:val="000000"/>
          <w:sz w:val="28"/>
          <w:szCs w:val="28"/>
        </w:rPr>
        <w:t>,</w:t>
      </w:r>
      <w:r w:rsidR="000C1FCE">
        <w:rPr>
          <w:color w:val="000000"/>
          <w:sz w:val="28"/>
          <w:szCs w:val="28"/>
        </w:rPr>
        <w:t xml:space="preserve">  администрация     МО «Шеговарское» </w:t>
      </w:r>
      <w:r w:rsidR="000C1FCE" w:rsidRPr="000C1FCE">
        <w:rPr>
          <w:b/>
          <w:color w:val="000000"/>
          <w:sz w:val="28"/>
          <w:szCs w:val="28"/>
        </w:rPr>
        <w:t>постановляет</w:t>
      </w:r>
      <w:r w:rsidRPr="00424ADD">
        <w:rPr>
          <w:color w:val="000000"/>
          <w:sz w:val="28"/>
          <w:szCs w:val="28"/>
        </w:rPr>
        <w:t>:</w:t>
      </w:r>
    </w:p>
    <w:p w:rsidR="0075664B" w:rsidRPr="000C1FCE" w:rsidRDefault="00424ADD" w:rsidP="000C1FC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C1FCE">
        <w:rPr>
          <w:color w:val="000000"/>
          <w:spacing w:val="-2"/>
          <w:sz w:val="28"/>
          <w:szCs w:val="28"/>
        </w:rPr>
        <w:t>1. Признать утратившими силу следующие постановления</w:t>
      </w:r>
      <w:r w:rsidR="000C1FCE">
        <w:rPr>
          <w:color w:val="000000"/>
          <w:spacing w:val="-2"/>
          <w:sz w:val="28"/>
          <w:szCs w:val="28"/>
        </w:rPr>
        <w:t xml:space="preserve"> </w:t>
      </w:r>
      <w:r w:rsidR="009A04E8" w:rsidRPr="00C107B4">
        <w:rPr>
          <w:sz w:val="28"/>
          <w:szCs w:val="28"/>
        </w:rPr>
        <w:t>администраци</w:t>
      </w:r>
      <w:r w:rsidR="000C1FCE">
        <w:rPr>
          <w:sz w:val="28"/>
          <w:szCs w:val="28"/>
        </w:rPr>
        <w:t>и</w:t>
      </w:r>
      <w:r w:rsidR="009A04E8" w:rsidRPr="00C107B4">
        <w:rPr>
          <w:sz w:val="28"/>
          <w:szCs w:val="28"/>
        </w:rPr>
        <w:t xml:space="preserve"> </w:t>
      </w:r>
      <w:r w:rsidR="00BF1F84" w:rsidRPr="00C107B4">
        <w:rPr>
          <w:sz w:val="28"/>
          <w:szCs w:val="28"/>
        </w:rPr>
        <w:t xml:space="preserve"> </w:t>
      </w:r>
      <w:r w:rsidR="009A04E8" w:rsidRPr="00C107B4">
        <w:rPr>
          <w:sz w:val="28"/>
          <w:szCs w:val="28"/>
        </w:rPr>
        <w:t>МО «Шеговарское</w:t>
      </w:r>
      <w:r w:rsidR="009A04E8" w:rsidRPr="000C1FCE">
        <w:rPr>
          <w:sz w:val="28"/>
          <w:szCs w:val="28"/>
        </w:rPr>
        <w:t>»</w:t>
      </w:r>
      <w:r w:rsidR="0075664B" w:rsidRPr="000C1FCE">
        <w:rPr>
          <w:sz w:val="28"/>
          <w:szCs w:val="28"/>
        </w:rPr>
        <w:t>:</w:t>
      </w:r>
    </w:p>
    <w:p w:rsidR="000C1FCE" w:rsidRPr="000C1FCE" w:rsidRDefault="0075664B" w:rsidP="000C1FCE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C107B4">
        <w:rPr>
          <w:sz w:val="28"/>
          <w:szCs w:val="28"/>
        </w:rPr>
        <w:t xml:space="preserve">          </w:t>
      </w:r>
      <w:r w:rsidR="00CC311E" w:rsidRPr="00C107B4">
        <w:rPr>
          <w:sz w:val="28"/>
          <w:szCs w:val="28"/>
        </w:rPr>
        <w:t xml:space="preserve"> </w:t>
      </w:r>
      <w:r w:rsidR="000C1FCE">
        <w:rPr>
          <w:sz w:val="28"/>
          <w:szCs w:val="28"/>
        </w:rPr>
        <w:t>1) от  3 декабря 2014 года № 84 «</w:t>
      </w:r>
      <w:r w:rsidR="000C1FCE" w:rsidRPr="000C1FCE">
        <w:rPr>
          <w:sz w:val="28"/>
          <w:szCs w:val="28"/>
        </w:rPr>
        <w:t>Об утверждении Порядка формирования, утверждения и ведения планов-графиков закупок товаров, работ, услуг для обеспечения муниципальных  нужд МО «Шеговарское»</w:t>
      </w:r>
      <w:r w:rsidR="000C1FCE">
        <w:rPr>
          <w:sz w:val="28"/>
          <w:szCs w:val="28"/>
        </w:rPr>
        <w:t>;</w:t>
      </w:r>
    </w:p>
    <w:p w:rsidR="00CE6039" w:rsidRDefault="00CE6039" w:rsidP="00CE60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2) от  22 ноября  2016 года  № 73</w:t>
      </w:r>
      <w:r w:rsidRPr="00CE6039">
        <w:rPr>
          <w:rFonts w:eastAsia="Calibri"/>
          <w:b/>
          <w:sz w:val="28"/>
          <w:szCs w:val="28"/>
        </w:rPr>
        <w:t xml:space="preserve"> </w:t>
      </w:r>
      <w:r w:rsidRPr="00CE6039">
        <w:rPr>
          <w:rFonts w:eastAsia="Calibri"/>
          <w:sz w:val="28"/>
          <w:szCs w:val="28"/>
        </w:rPr>
        <w:t xml:space="preserve">«О внесении изменений  и дополнений в постановление администрации муниципального образования  «Шеговарское» от  03 декабря  2014 года  №  84  </w:t>
      </w:r>
      <w:r w:rsidRPr="00CE6039">
        <w:rPr>
          <w:sz w:val="28"/>
          <w:szCs w:val="28"/>
        </w:rPr>
        <w:t xml:space="preserve">«Об утверждении Порядка </w:t>
      </w:r>
      <w:r w:rsidRPr="00CE6039">
        <w:t xml:space="preserve"> </w:t>
      </w:r>
      <w:r w:rsidRPr="00CE6039">
        <w:rPr>
          <w:sz w:val="28"/>
          <w:szCs w:val="28"/>
        </w:rPr>
        <w:t>формирования,  утверждения и ведения планов-графиков закупок товаров, работ, услуг для обеспечения муниципальных  нужд  МО «Шеговарское»</w:t>
      </w:r>
      <w:r w:rsidR="00896E6A">
        <w:rPr>
          <w:sz w:val="28"/>
          <w:szCs w:val="28"/>
        </w:rPr>
        <w:t>.</w:t>
      </w:r>
    </w:p>
    <w:p w:rsidR="00896E6A" w:rsidRDefault="00896E6A" w:rsidP="00896E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 Настоящее постановление вступает в силу со дня его официального опубликования. </w:t>
      </w:r>
    </w:p>
    <w:p w:rsidR="00896E6A" w:rsidRPr="00CE6039" w:rsidRDefault="00896E6A" w:rsidP="00CE6039">
      <w:pPr>
        <w:jc w:val="both"/>
        <w:rPr>
          <w:rFonts w:eastAsia="Calibri"/>
          <w:sz w:val="28"/>
          <w:szCs w:val="28"/>
        </w:rPr>
      </w:pPr>
    </w:p>
    <w:p w:rsidR="00CE6039" w:rsidRPr="001A7492" w:rsidRDefault="00CE6039" w:rsidP="00CE6039">
      <w:pPr>
        <w:jc w:val="both"/>
        <w:rPr>
          <w:b/>
          <w:sz w:val="28"/>
          <w:szCs w:val="28"/>
        </w:rPr>
      </w:pPr>
      <w:r w:rsidRPr="001A7492">
        <w:rPr>
          <w:b/>
          <w:sz w:val="28"/>
          <w:szCs w:val="28"/>
        </w:rPr>
        <w:t xml:space="preserve">             </w:t>
      </w:r>
    </w:p>
    <w:p w:rsidR="00744A87" w:rsidRPr="00C107B4" w:rsidRDefault="00744A87" w:rsidP="00C3119F">
      <w:pPr>
        <w:jc w:val="both"/>
        <w:rPr>
          <w:sz w:val="28"/>
          <w:szCs w:val="28"/>
        </w:rPr>
      </w:pPr>
    </w:p>
    <w:p w:rsidR="008C6BD5" w:rsidRPr="00C107B4" w:rsidRDefault="00BF1F84" w:rsidP="00C3119F">
      <w:pPr>
        <w:jc w:val="both"/>
        <w:rPr>
          <w:sz w:val="28"/>
          <w:szCs w:val="28"/>
        </w:rPr>
      </w:pPr>
      <w:r w:rsidRPr="00C107B4">
        <w:rPr>
          <w:sz w:val="28"/>
          <w:szCs w:val="28"/>
        </w:rPr>
        <w:t>Г</w:t>
      </w:r>
      <w:r w:rsidR="0075664B" w:rsidRPr="00C107B4">
        <w:rPr>
          <w:sz w:val="28"/>
          <w:szCs w:val="28"/>
        </w:rPr>
        <w:t>лав</w:t>
      </w:r>
      <w:r w:rsidRPr="00C107B4">
        <w:rPr>
          <w:sz w:val="28"/>
          <w:szCs w:val="28"/>
        </w:rPr>
        <w:t>а</w:t>
      </w:r>
      <w:r w:rsidR="008C6BD5" w:rsidRPr="00C107B4">
        <w:rPr>
          <w:sz w:val="28"/>
          <w:szCs w:val="28"/>
        </w:rPr>
        <w:t xml:space="preserve"> </w:t>
      </w:r>
      <w:proofErr w:type="gramStart"/>
      <w:r w:rsidR="008C6BD5" w:rsidRPr="00C107B4">
        <w:rPr>
          <w:sz w:val="28"/>
          <w:szCs w:val="28"/>
        </w:rPr>
        <w:t>муниципального</w:t>
      </w:r>
      <w:proofErr w:type="gramEnd"/>
      <w:r w:rsidR="008C6BD5" w:rsidRPr="00C107B4">
        <w:rPr>
          <w:sz w:val="28"/>
          <w:szCs w:val="28"/>
        </w:rPr>
        <w:t xml:space="preserve"> </w:t>
      </w:r>
    </w:p>
    <w:p w:rsidR="0058413E" w:rsidRPr="00C107B4" w:rsidRDefault="008C6BD5" w:rsidP="00C3119F">
      <w:pPr>
        <w:jc w:val="both"/>
        <w:rPr>
          <w:sz w:val="28"/>
          <w:szCs w:val="28"/>
        </w:rPr>
      </w:pPr>
      <w:r w:rsidRPr="00C107B4">
        <w:rPr>
          <w:sz w:val="28"/>
          <w:szCs w:val="28"/>
        </w:rPr>
        <w:t>образования</w:t>
      </w:r>
      <w:r w:rsidR="00E70A77" w:rsidRPr="00C107B4">
        <w:rPr>
          <w:sz w:val="28"/>
          <w:szCs w:val="28"/>
        </w:rPr>
        <w:t xml:space="preserve"> </w:t>
      </w:r>
      <w:r w:rsidR="007B36BB" w:rsidRPr="00C107B4">
        <w:rPr>
          <w:sz w:val="28"/>
          <w:szCs w:val="28"/>
        </w:rPr>
        <w:t>«Шеговарское</w:t>
      </w:r>
      <w:r w:rsidR="0075664B" w:rsidRPr="00C107B4">
        <w:rPr>
          <w:sz w:val="28"/>
          <w:szCs w:val="28"/>
        </w:rPr>
        <w:t xml:space="preserve">»                     </w:t>
      </w:r>
      <w:r w:rsidR="007B36BB" w:rsidRPr="00C107B4">
        <w:rPr>
          <w:sz w:val="28"/>
          <w:szCs w:val="28"/>
        </w:rPr>
        <w:t xml:space="preserve">    </w:t>
      </w:r>
      <w:r w:rsidR="0075664B" w:rsidRPr="00C107B4">
        <w:rPr>
          <w:sz w:val="28"/>
          <w:szCs w:val="28"/>
        </w:rPr>
        <w:t xml:space="preserve">                </w:t>
      </w:r>
      <w:r w:rsidR="00C3119F" w:rsidRPr="00C107B4">
        <w:rPr>
          <w:sz w:val="28"/>
          <w:szCs w:val="28"/>
        </w:rPr>
        <w:t xml:space="preserve">      </w:t>
      </w:r>
      <w:r w:rsidR="00BF1F84" w:rsidRPr="00C107B4">
        <w:rPr>
          <w:sz w:val="28"/>
          <w:szCs w:val="28"/>
        </w:rPr>
        <w:t xml:space="preserve">  </w:t>
      </w:r>
      <w:r w:rsidR="0043352B" w:rsidRPr="00C107B4">
        <w:rPr>
          <w:sz w:val="28"/>
          <w:szCs w:val="28"/>
        </w:rPr>
        <w:t xml:space="preserve">    </w:t>
      </w:r>
      <w:r w:rsidR="00BF1F84" w:rsidRPr="00C107B4">
        <w:rPr>
          <w:sz w:val="28"/>
          <w:szCs w:val="28"/>
        </w:rPr>
        <w:t xml:space="preserve">  </w:t>
      </w:r>
      <w:r w:rsidRPr="00C107B4">
        <w:rPr>
          <w:sz w:val="28"/>
          <w:szCs w:val="28"/>
        </w:rPr>
        <w:t xml:space="preserve"> </w:t>
      </w:r>
      <w:r w:rsidR="00C3119F" w:rsidRPr="00C107B4">
        <w:rPr>
          <w:sz w:val="28"/>
          <w:szCs w:val="28"/>
        </w:rPr>
        <w:t xml:space="preserve">      </w:t>
      </w:r>
      <w:r w:rsidRPr="00C107B4">
        <w:rPr>
          <w:sz w:val="28"/>
          <w:szCs w:val="28"/>
        </w:rPr>
        <w:t xml:space="preserve">   </w:t>
      </w:r>
      <w:r w:rsidR="00BF1F84" w:rsidRPr="00C107B4">
        <w:rPr>
          <w:sz w:val="28"/>
          <w:szCs w:val="28"/>
        </w:rPr>
        <w:t>Н.С. Свицкая</w:t>
      </w:r>
      <w:r w:rsidR="0075664B" w:rsidRPr="00C107B4">
        <w:rPr>
          <w:sz w:val="28"/>
          <w:szCs w:val="28"/>
        </w:rPr>
        <w:t xml:space="preserve">  </w:t>
      </w:r>
    </w:p>
    <w:p w:rsidR="0058413E" w:rsidRPr="00C107B4" w:rsidRDefault="0058413E" w:rsidP="00C3119F">
      <w:pPr>
        <w:jc w:val="both"/>
        <w:rPr>
          <w:sz w:val="28"/>
          <w:szCs w:val="28"/>
        </w:rPr>
      </w:pPr>
    </w:p>
    <w:p w:rsidR="0058413E" w:rsidRPr="00C107B4" w:rsidRDefault="0058413E" w:rsidP="00C3119F">
      <w:pPr>
        <w:jc w:val="both"/>
        <w:rPr>
          <w:sz w:val="28"/>
          <w:szCs w:val="28"/>
        </w:rPr>
      </w:pPr>
    </w:p>
    <w:p w:rsidR="0058413E" w:rsidRPr="00C107B4" w:rsidRDefault="0058413E" w:rsidP="00C3119F">
      <w:pPr>
        <w:jc w:val="both"/>
        <w:rPr>
          <w:sz w:val="28"/>
          <w:szCs w:val="28"/>
        </w:rPr>
      </w:pPr>
    </w:p>
    <w:p w:rsidR="0058413E" w:rsidRPr="00C107B4" w:rsidRDefault="0058413E" w:rsidP="00C3119F">
      <w:pPr>
        <w:jc w:val="both"/>
        <w:rPr>
          <w:sz w:val="28"/>
          <w:szCs w:val="28"/>
        </w:rPr>
      </w:pPr>
    </w:p>
    <w:p w:rsidR="0058413E" w:rsidRPr="00C107B4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sectPr w:rsidR="0058413E" w:rsidSect="00633EF5"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069CA"/>
    <w:rsid w:val="00024E57"/>
    <w:rsid w:val="00072872"/>
    <w:rsid w:val="00085F57"/>
    <w:rsid w:val="000A0F6B"/>
    <w:rsid w:val="000B527F"/>
    <w:rsid w:val="000C1FCE"/>
    <w:rsid w:val="000E27B9"/>
    <w:rsid w:val="000F03B6"/>
    <w:rsid w:val="00105AF6"/>
    <w:rsid w:val="001334C3"/>
    <w:rsid w:val="0013722E"/>
    <w:rsid w:val="00143F03"/>
    <w:rsid w:val="00146A05"/>
    <w:rsid w:val="00186071"/>
    <w:rsid w:val="00194198"/>
    <w:rsid w:val="00197C26"/>
    <w:rsid w:val="001E65C2"/>
    <w:rsid w:val="0021460C"/>
    <w:rsid w:val="002177A0"/>
    <w:rsid w:val="002239AD"/>
    <w:rsid w:val="002253F5"/>
    <w:rsid w:val="00295314"/>
    <w:rsid w:val="002C0D1E"/>
    <w:rsid w:val="002C6E01"/>
    <w:rsid w:val="003101B4"/>
    <w:rsid w:val="00313D78"/>
    <w:rsid w:val="003530E3"/>
    <w:rsid w:val="00374204"/>
    <w:rsid w:val="003D0E16"/>
    <w:rsid w:val="003F2337"/>
    <w:rsid w:val="004113FF"/>
    <w:rsid w:val="00423F99"/>
    <w:rsid w:val="00424ADD"/>
    <w:rsid w:val="0043352B"/>
    <w:rsid w:val="00465FF4"/>
    <w:rsid w:val="004A447A"/>
    <w:rsid w:val="004D7CED"/>
    <w:rsid w:val="005051D2"/>
    <w:rsid w:val="00520F92"/>
    <w:rsid w:val="00522C8A"/>
    <w:rsid w:val="00526266"/>
    <w:rsid w:val="00566680"/>
    <w:rsid w:val="00574F0B"/>
    <w:rsid w:val="0058413E"/>
    <w:rsid w:val="00633EF5"/>
    <w:rsid w:val="00664F74"/>
    <w:rsid w:val="006921ED"/>
    <w:rsid w:val="0069665E"/>
    <w:rsid w:val="006E71E5"/>
    <w:rsid w:val="0070066B"/>
    <w:rsid w:val="00743A97"/>
    <w:rsid w:val="00744A87"/>
    <w:rsid w:val="0075664B"/>
    <w:rsid w:val="0076668F"/>
    <w:rsid w:val="007B36BB"/>
    <w:rsid w:val="007D16B6"/>
    <w:rsid w:val="00810284"/>
    <w:rsid w:val="008429C9"/>
    <w:rsid w:val="00895E04"/>
    <w:rsid w:val="00896E6A"/>
    <w:rsid w:val="008C6BD5"/>
    <w:rsid w:val="008D621B"/>
    <w:rsid w:val="008F2E1F"/>
    <w:rsid w:val="008F7CA8"/>
    <w:rsid w:val="00911C99"/>
    <w:rsid w:val="00971C68"/>
    <w:rsid w:val="00995889"/>
    <w:rsid w:val="009A04E8"/>
    <w:rsid w:val="009A12C6"/>
    <w:rsid w:val="009C4200"/>
    <w:rsid w:val="009C5340"/>
    <w:rsid w:val="009E5B48"/>
    <w:rsid w:val="00A711AC"/>
    <w:rsid w:val="00AD2285"/>
    <w:rsid w:val="00AE67A4"/>
    <w:rsid w:val="00B758AD"/>
    <w:rsid w:val="00B90E00"/>
    <w:rsid w:val="00BE73FA"/>
    <w:rsid w:val="00BF1F84"/>
    <w:rsid w:val="00BF27BD"/>
    <w:rsid w:val="00C107B4"/>
    <w:rsid w:val="00C3119F"/>
    <w:rsid w:val="00C43B3E"/>
    <w:rsid w:val="00C848C2"/>
    <w:rsid w:val="00CC311E"/>
    <w:rsid w:val="00CD2F85"/>
    <w:rsid w:val="00CD4697"/>
    <w:rsid w:val="00CE6039"/>
    <w:rsid w:val="00D01716"/>
    <w:rsid w:val="00D45E6C"/>
    <w:rsid w:val="00D577E4"/>
    <w:rsid w:val="00DA0DB0"/>
    <w:rsid w:val="00E07ABB"/>
    <w:rsid w:val="00E13690"/>
    <w:rsid w:val="00E15FD4"/>
    <w:rsid w:val="00E40685"/>
    <w:rsid w:val="00E6662F"/>
    <w:rsid w:val="00E70A77"/>
    <w:rsid w:val="00EF3557"/>
    <w:rsid w:val="00F00B9D"/>
    <w:rsid w:val="00F422E6"/>
    <w:rsid w:val="00F640B0"/>
    <w:rsid w:val="00F64A15"/>
    <w:rsid w:val="00FA3DFE"/>
    <w:rsid w:val="00FF30D4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15F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D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424ADD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424ADD"/>
  </w:style>
  <w:style w:type="paragraph" w:customStyle="1" w:styleId="consplusnormal">
    <w:name w:val="consplusnormal"/>
    <w:basedOn w:val="a"/>
    <w:rsid w:val="00424AD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15F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D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424ADD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424ADD"/>
  </w:style>
  <w:style w:type="paragraph" w:customStyle="1" w:styleId="consplusnormal">
    <w:name w:val="consplusnormal"/>
    <w:basedOn w:val="a"/>
    <w:rsid w:val="00424AD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avo.minjust.ru:8080/bigs/showDocument.html?id=21AD3929-074D-42B9-941E-D4858F4CA9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2020-08-28T13:22:00Z</cp:lastPrinted>
  <dcterms:created xsi:type="dcterms:W3CDTF">2020-08-28T13:28:00Z</dcterms:created>
  <dcterms:modified xsi:type="dcterms:W3CDTF">2020-08-28T13:28:00Z</dcterms:modified>
</cp:coreProperties>
</file>